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795630" w:rsidP="00080319">
      <w:pPr>
        <w:jc w:val="center"/>
        <w:rPr>
          <w:b/>
          <w:sz w:val="20"/>
          <w:szCs w:val="20"/>
        </w:rPr>
      </w:pPr>
      <w:r>
        <w:rPr>
          <w:b/>
          <w:sz w:val="20"/>
          <w:szCs w:val="20"/>
        </w:rPr>
        <w:t>November 20</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795630" w:rsidRDefault="00B46F47" w:rsidP="008813E8">
      <w:pPr>
        <w:rPr>
          <w:sz w:val="28"/>
          <w:szCs w:val="28"/>
        </w:rPr>
      </w:pPr>
      <w:r>
        <w:rPr>
          <w:sz w:val="28"/>
          <w:szCs w:val="28"/>
        </w:rPr>
        <w:t>#1</w:t>
      </w:r>
      <w:r w:rsidR="004E59AD">
        <w:rPr>
          <w:sz w:val="28"/>
          <w:szCs w:val="28"/>
        </w:rPr>
        <w:t xml:space="preserve"> </w:t>
      </w:r>
      <w:hyperlink r:id="rId9" w:history="1">
        <w:r w:rsidR="00795630" w:rsidRPr="00795630">
          <w:rPr>
            <w:rStyle w:val="Hyperlink"/>
          </w:rPr>
          <w:t>https://www.bighorncountywy.gov/images/Order1_SeventeenthContinuation_Nov192020.pdf</w:t>
        </w:r>
      </w:hyperlink>
    </w:p>
    <w:p w:rsidR="00153119" w:rsidRDefault="00B46F47" w:rsidP="008813E8">
      <w:r w:rsidRPr="00C52B40">
        <w:rPr>
          <w:sz w:val="28"/>
          <w:szCs w:val="28"/>
        </w:rPr>
        <w:t>#2</w:t>
      </w:r>
      <w:r w:rsidR="00286643" w:rsidRPr="00C52B40">
        <w:t xml:space="preserve"> </w:t>
      </w:r>
      <w:hyperlink r:id="rId10" w:history="1">
        <w:r w:rsidR="00795630" w:rsidRPr="009C0352">
          <w:rPr>
            <w:rStyle w:val="Hyperlink"/>
          </w:rPr>
          <w:t>https://www.bighorncountywy.gov/images/Order2_SeventeenthContinuation_Nov192020.pdf</w:t>
        </w:r>
      </w:hyperlink>
    </w:p>
    <w:p w:rsidR="00C52B40" w:rsidRDefault="00B46F47" w:rsidP="008813E8">
      <w:r>
        <w:rPr>
          <w:sz w:val="28"/>
          <w:szCs w:val="28"/>
        </w:rPr>
        <w:t>#3</w:t>
      </w:r>
      <w:r w:rsidR="004E59AD" w:rsidRPr="004E59AD">
        <w:t xml:space="preserve"> </w:t>
      </w:r>
      <w:hyperlink r:id="rId11" w:history="1">
        <w:r w:rsidR="00795630" w:rsidRPr="009C0352">
          <w:rPr>
            <w:rStyle w:val="Hyperlink"/>
          </w:rPr>
          <w:t>https://www.bighorncountywy.gov/images/Order3_SeventeenthContinuation_Nov192020.pdf</w:t>
        </w:r>
      </w:hyperlink>
    </w:p>
    <w:p w:rsidR="00795630" w:rsidRDefault="00795630" w:rsidP="008813E8">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r>
        <w:rPr>
          <w:sz w:val="28"/>
          <w:szCs w:val="28"/>
        </w:rPr>
        <w:t xml:space="preserve">approved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Consider plexiglass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88" w:rsidRDefault="008B7988" w:rsidP="00080319">
      <w:r>
        <w:separator/>
      </w:r>
    </w:p>
  </w:endnote>
  <w:endnote w:type="continuationSeparator" w:id="0">
    <w:p w:rsidR="008B7988" w:rsidRDefault="008B7988"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95630" w:rsidRPr="00795630">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88" w:rsidRDefault="008B7988" w:rsidP="00080319">
      <w:r>
        <w:separator/>
      </w:r>
    </w:p>
  </w:footnote>
  <w:footnote w:type="continuationSeparator" w:id="0">
    <w:p w:rsidR="008B7988" w:rsidRDefault="008B7988"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5630"/>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B7988"/>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48C0"/>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Order3_SeventeenthContinuation_Nov192020.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www.bighorncountywy.gov/images/Order2_SeventeenthContinuation_Nov19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horncountywy.gov/images/Order1_SeventeenthContinuation_Nov192020.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D9F0-5E16-46C3-BC41-5BC621CB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2020-05-04T19:24:00Z</cp:lastPrinted>
  <dcterms:created xsi:type="dcterms:W3CDTF">2020-11-20T15:19:00Z</dcterms:created>
  <dcterms:modified xsi:type="dcterms:W3CDTF">2020-11-20T15:19:00Z</dcterms:modified>
</cp:coreProperties>
</file>