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D6" w:rsidRPr="0014561C" w:rsidRDefault="005F5248" w:rsidP="00B96FD6">
      <w:pPr>
        <w:jc w:val="center"/>
        <w:rPr>
          <w:b/>
        </w:rPr>
      </w:pPr>
      <w:r>
        <w:rPr>
          <w:b/>
        </w:rPr>
        <w:t>Big Horn County Administrator</w:t>
      </w:r>
      <w:r w:rsidR="00634BF9">
        <w:rPr>
          <w:b/>
        </w:rPr>
        <w:t xml:space="preserve"> </w:t>
      </w:r>
      <w:r w:rsidR="00B96FD6" w:rsidRPr="0014561C">
        <w:rPr>
          <w:b/>
        </w:rPr>
        <w:t>Responsibilities &amp; Duties</w:t>
      </w:r>
    </w:p>
    <w:p w:rsidR="0001562D" w:rsidRDefault="003955FE">
      <w:r>
        <w:t xml:space="preserve">Responsible for </w:t>
      </w:r>
      <w:r w:rsidR="00634BF9">
        <w:t>assisting the Big Horn County Airport Board and Board of County Commissioners with the administrative duties required to</w:t>
      </w:r>
      <w:r>
        <w:t xml:space="preserve"> </w:t>
      </w:r>
      <w:r w:rsidR="005F5248">
        <w:t>manage</w:t>
      </w:r>
      <w:r w:rsidR="00634BF9">
        <w:t xml:space="preserve"> and operate </w:t>
      </w:r>
      <w:r w:rsidR="00AE6D41">
        <w:t>both airports located in Big Horn County</w:t>
      </w:r>
      <w:r>
        <w:t xml:space="preserve"> </w:t>
      </w:r>
      <w:r w:rsidR="00B0758F">
        <w:t xml:space="preserve">(BHC) </w:t>
      </w:r>
      <w:r>
        <w:t>including, but not limited to, the following duties:</w:t>
      </w:r>
    </w:p>
    <w:p w:rsidR="003955FE" w:rsidRDefault="00B0758F" w:rsidP="009D3045">
      <w:pPr>
        <w:ind w:firstLine="720"/>
      </w:pPr>
      <w:r>
        <w:t>Insure that BHC m</w:t>
      </w:r>
      <w:r w:rsidR="003955FE">
        <w:t>aintain</w:t>
      </w:r>
      <w:r>
        <w:t>s</w:t>
      </w:r>
      <w:r w:rsidR="003955FE">
        <w:t xml:space="preserve"> c</w:t>
      </w:r>
      <w:r>
        <w:t>ompliance</w:t>
      </w:r>
      <w:r w:rsidR="003955FE">
        <w:t xml:space="preserve"> with all FAA regulatory requirements</w:t>
      </w:r>
    </w:p>
    <w:p w:rsidR="00B0758F" w:rsidRDefault="00B0758F">
      <w:r>
        <w:tab/>
        <w:t>Maintain a positive working relationship with FAA officials</w:t>
      </w:r>
    </w:p>
    <w:p w:rsidR="00B0758F" w:rsidRDefault="00B0758F">
      <w:r>
        <w:tab/>
      </w:r>
      <w:r w:rsidR="006A7E14">
        <w:t>Work with WYDOT-Aeronautics as a principle regulatory and funding agency for BHC</w:t>
      </w:r>
    </w:p>
    <w:p w:rsidR="006A7E14" w:rsidRDefault="006A7E14">
      <w:r>
        <w:tab/>
        <w:t>Process all airport related grants, including application, administration</w:t>
      </w:r>
      <w:r w:rsidR="009D3045">
        <w:t>,</w:t>
      </w:r>
      <w:r>
        <w:t xml:space="preserve"> account</w:t>
      </w:r>
      <w:r w:rsidR="009D3045">
        <w:t>ing</w:t>
      </w:r>
      <w:r>
        <w:t>, and reimbursements</w:t>
      </w:r>
    </w:p>
    <w:p w:rsidR="005756E1" w:rsidRDefault="009D3045" w:rsidP="009D3045">
      <w:pPr>
        <w:ind w:left="720"/>
      </w:pPr>
      <w:r>
        <w:t xml:space="preserve">Report to </w:t>
      </w:r>
      <w:r w:rsidR="00634BF9">
        <w:t xml:space="preserve">BHC Airport Board &amp; </w:t>
      </w:r>
      <w:r>
        <w:t>County Commissioners on a</w:t>
      </w:r>
      <w:r w:rsidR="00634BF9">
        <w:t xml:space="preserve"> regular </w:t>
      </w:r>
      <w:r>
        <w:t xml:space="preserve">basis </w:t>
      </w:r>
      <w:r w:rsidR="00634BF9">
        <w:t xml:space="preserve">regarding </w:t>
      </w:r>
      <w:r>
        <w:t xml:space="preserve">all airport related activities. </w:t>
      </w:r>
    </w:p>
    <w:p w:rsidR="00870264" w:rsidRDefault="00634BF9" w:rsidP="009D3045">
      <w:pPr>
        <w:ind w:left="720"/>
      </w:pPr>
      <w:r>
        <w:t>Assist the BHC Airport Board with a</w:t>
      </w:r>
      <w:r w:rsidR="00870264">
        <w:t>ll financial budgeting for the airports</w:t>
      </w:r>
    </w:p>
    <w:p w:rsidR="00870264" w:rsidRDefault="00634BF9" w:rsidP="009D3045">
      <w:pPr>
        <w:ind w:left="720"/>
      </w:pPr>
      <w:r>
        <w:t>Maintain all</w:t>
      </w:r>
      <w:r w:rsidR="005756E1">
        <w:t xml:space="preserve"> airport</w:t>
      </w:r>
      <w:r>
        <w:t xml:space="preserve"> files</w:t>
      </w:r>
      <w:r w:rsidR="005756E1">
        <w:t xml:space="preserve"> including but not limited to </w:t>
      </w:r>
      <w:r w:rsidR="00870264">
        <w:t>Long-term capital improvement projects, including funding and coordination with the FAA &amp; WYDOT</w:t>
      </w:r>
    </w:p>
    <w:p w:rsidR="00870264" w:rsidRDefault="005756E1" w:rsidP="009D3045">
      <w:pPr>
        <w:ind w:left="720"/>
      </w:pPr>
      <w:r>
        <w:t xml:space="preserve">Assist the BHC Airport board with the </w:t>
      </w:r>
      <w:r w:rsidR="00631971">
        <w:t>all airport engineering services for BHC</w:t>
      </w:r>
    </w:p>
    <w:p w:rsidR="00631971" w:rsidRDefault="0032795F" w:rsidP="009D3045">
      <w:pPr>
        <w:ind w:left="720"/>
      </w:pPr>
      <w:r>
        <w:t>Preparing</w:t>
      </w:r>
      <w:r w:rsidR="00631971">
        <w:t xml:space="preserve"> of all airport accounts payables</w:t>
      </w:r>
    </w:p>
    <w:p w:rsidR="00631971" w:rsidRDefault="00631971" w:rsidP="009D3045">
      <w:pPr>
        <w:ind w:left="720"/>
      </w:pPr>
      <w:r>
        <w:t>Invoicing and collection of all airport accounts receivables</w:t>
      </w:r>
    </w:p>
    <w:p w:rsidR="00631971" w:rsidRDefault="00631971" w:rsidP="009D3045">
      <w:pPr>
        <w:ind w:left="720"/>
      </w:pPr>
      <w:r>
        <w:t>Generating and maintaining all airport leases</w:t>
      </w:r>
    </w:p>
    <w:p w:rsidR="00355FBB" w:rsidRDefault="00355FBB" w:rsidP="009D3045">
      <w:pPr>
        <w:ind w:left="720"/>
      </w:pPr>
      <w:r>
        <w:t>Work with airport tenants to maintain a positive public/private relationship</w:t>
      </w:r>
    </w:p>
    <w:p w:rsidR="00631971" w:rsidRDefault="00631971" w:rsidP="009D3045">
      <w:pPr>
        <w:ind w:left="720"/>
      </w:pPr>
      <w:r w:rsidRPr="005F5248">
        <w:t xml:space="preserve">Supervision of </w:t>
      </w:r>
      <w:r w:rsidR="005F5248" w:rsidRPr="005F5248">
        <w:t>part-time assistants at each airport</w:t>
      </w:r>
    </w:p>
    <w:p w:rsidR="00631971" w:rsidRDefault="00355FBB" w:rsidP="009D3045">
      <w:pPr>
        <w:ind w:left="720"/>
      </w:pPr>
      <w:r>
        <w:t xml:space="preserve">Assist </w:t>
      </w:r>
      <w:r w:rsidR="005756E1">
        <w:t xml:space="preserve">BHC </w:t>
      </w:r>
      <w:r w:rsidR="003332A2">
        <w:t xml:space="preserve">Airport Board with </w:t>
      </w:r>
      <w:r>
        <w:t>potential airport tenants in their efforts to bring private or commercial interests to the airports</w:t>
      </w:r>
    </w:p>
    <w:p w:rsidR="00355FBB" w:rsidRDefault="003332A2" w:rsidP="009D3045">
      <w:pPr>
        <w:ind w:left="720"/>
      </w:pPr>
      <w:r>
        <w:t xml:space="preserve">Assist </w:t>
      </w:r>
      <w:r w:rsidR="005756E1">
        <w:t xml:space="preserve">BHC </w:t>
      </w:r>
      <w:r>
        <w:t xml:space="preserve">Airport Board with </w:t>
      </w:r>
      <w:r w:rsidR="005756E1">
        <w:t>m</w:t>
      </w:r>
      <w:r w:rsidR="00355FBB">
        <w:t xml:space="preserve">arketing and promotion of the airports </w:t>
      </w:r>
    </w:p>
    <w:p w:rsidR="00355FBB" w:rsidRDefault="005754A4" w:rsidP="009D3045">
      <w:pPr>
        <w:ind w:left="720"/>
      </w:pPr>
      <w:r>
        <w:t>Responsible for</w:t>
      </w:r>
      <w:r w:rsidR="003332A2">
        <w:t xml:space="preserve"> timely submission of</w:t>
      </w:r>
      <w:r>
        <w:t xml:space="preserve"> all DEQ and EPA regulatory requirements at the airports</w:t>
      </w:r>
      <w:r w:rsidR="00355FBB">
        <w:t xml:space="preserve"> </w:t>
      </w:r>
    </w:p>
    <w:p w:rsidR="005754A4" w:rsidRDefault="005754A4" w:rsidP="009D3045">
      <w:pPr>
        <w:ind w:left="720"/>
      </w:pPr>
      <w:r>
        <w:t>Maintaining accurate files on all airport grants and other financial activities related to the airport, and making them available for auditing purposes if required</w:t>
      </w:r>
    </w:p>
    <w:p w:rsidR="005754A4" w:rsidRDefault="003332A2" w:rsidP="009D3045">
      <w:pPr>
        <w:ind w:left="720"/>
      </w:pPr>
      <w:r>
        <w:t xml:space="preserve">Assist </w:t>
      </w:r>
      <w:r w:rsidR="005756E1">
        <w:t xml:space="preserve">BHC </w:t>
      </w:r>
      <w:r>
        <w:t>Airport Board with o</w:t>
      </w:r>
      <w:r w:rsidR="005754A4">
        <w:t>peration and regulatory compliance of the self-serve fueling stations at each airport</w:t>
      </w:r>
    </w:p>
    <w:p w:rsidR="0017571C" w:rsidRDefault="003332A2" w:rsidP="009D3045">
      <w:pPr>
        <w:ind w:left="720"/>
      </w:pPr>
      <w:r>
        <w:t xml:space="preserve">Assist </w:t>
      </w:r>
      <w:r w:rsidR="005756E1">
        <w:t xml:space="preserve">BHC </w:t>
      </w:r>
      <w:r>
        <w:t>Airport Board with</w:t>
      </w:r>
      <w:r w:rsidR="0017571C">
        <w:t xml:space="preserve"> maintenance of airport equipment and vehicles</w:t>
      </w:r>
    </w:p>
    <w:p w:rsidR="00355FBB" w:rsidRDefault="00355FBB" w:rsidP="009D3045">
      <w:pPr>
        <w:ind w:left="720"/>
      </w:pPr>
      <w:r>
        <w:t>Attend airport related conferences and meetings as necessary</w:t>
      </w:r>
    </w:p>
    <w:p w:rsidR="00355FBB" w:rsidRDefault="003332A2" w:rsidP="009D3045">
      <w:pPr>
        <w:ind w:left="720"/>
      </w:pPr>
      <w:r>
        <w:t>Assist</w:t>
      </w:r>
      <w:r w:rsidR="005756E1">
        <w:t xml:space="preserve"> BHC </w:t>
      </w:r>
      <w:r>
        <w:t>Airport Board with</w:t>
      </w:r>
      <w:r w:rsidR="00355FBB">
        <w:t xml:space="preserve"> the maintenance and upkeep of airport property, both aviation surfaces and non-aviation surfaces.</w:t>
      </w:r>
      <w:r w:rsidR="006B17D6">
        <w:t xml:space="preserve"> This includes mowing, grading, road repairs, and plowing of snow.</w:t>
      </w:r>
    </w:p>
    <w:p w:rsidR="006B17D6" w:rsidRDefault="003332A2" w:rsidP="009D3045">
      <w:pPr>
        <w:ind w:left="720"/>
      </w:pPr>
      <w:r>
        <w:t>Assist the</w:t>
      </w:r>
      <w:r w:rsidR="005756E1">
        <w:t xml:space="preserve"> BHC </w:t>
      </w:r>
      <w:r>
        <w:t xml:space="preserve">Airport Board to </w:t>
      </w:r>
      <w:r w:rsidR="005756E1">
        <w:t>m</w:t>
      </w:r>
      <w:r w:rsidR="006B17D6">
        <w:t>aintain open airports at all times</w:t>
      </w:r>
    </w:p>
    <w:p w:rsidR="003332A2" w:rsidRDefault="00EF00D7" w:rsidP="003332A2">
      <w:pPr>
        <w:ind w:left="720"/>
      </w:pPr>
      <w:r>
        <w:t xml:space="preserve">Work non-traditional hours </w:t>
      </w:r>
      <w:r w:rsidR="003332A2">
        <w:t xml:space="preserve">as needed to attend meetings and assist with administrative duties of airport operations.  </w:t>
      </w:r>
    </w:p>
    <w:p w:rsidR="003955FE" w:rsidRDefault="000644FD" w:rsidP="00791A0B">
      <w:r>
        <w:t>Self-motivation</w:t>
      </w:r>
      <w:r w:rsidR="003332A2">
        <w:t xml:space="preserve">, </w:t>
      </w:r>
      <w:r w:rsidR="00791A0B">
        <w:t xml:space="preserve">the ability to </w:t>
      </w:r>
      <w:r w:rsidR="003332A2">
        <w:t xml:space="preserve">communicate clearly with multiple board members, maintenance and knowledge of grants, and the ability to serve as the initial contact for </w:t>
      </w:r>
      <w:r>
        <w:t xml:space="preserve">airport operations is </w:t>
      </w:r>
      <w:r w:rsidR="003332A2">
        <w:t xml:space="preserve">critical. </w:t>
      </w:r>
      <w:r>
        <w:t xml:space="preserve"> </w:t>
      </w:r>
      <w:r w:rsidR="003332A2">
        <w:t>Assisting the Airport Board and Big Horn County with</w:t>
      </w:r>
      <w:r>
        <w:t xml:space="preserve"> </w:t>
      </w:r>
      <w:r w:rsidR="003332A2">
        <w:t xml:space="preserve">all </w:t>
      </w:r>
      <w:r>
        <w:t xml:space="preserve">aspects of airport activities, regulation, </w:t>
      </w:r>
      <w:r w:rsidR="000376A9">
        <w:t xml:space="preserve">management, </w:t>
      </w:r>
      <w:r>
        <w:t xml:space="preserve">and operation are the responsibility of the </w:t>
      </w:r>
      <w:r>
        <w:lastRenderedPageBreak/>
        <w:t xml:space="preserve">Airport </w:t>
      </w:r>
      <w:r w:rsidR="005F5248">
        <w:t>Administrator</w:t>
      </w:r>
      <w:r w:rsidR="00791A0B">
        <w:t xml:space="preserve">. </w:t>
      </w:r>
      <w:r w:rsidR="003332A2">
        <w:t xml:space="preserve"> This positio</w:t>
      </w:r>
      <w:r w:rsidR="005F5248">
        <w:t xml:space="preserve">n is an at-will </w:t>
      </w:r>
      <w:bookmarkStart w:id="0" w:name="_GoBack"/>
      <w:bookmarkEnd w:id="0"/>
      <w:r w:rsidR="005F5248">
        <w:t xml:space="preserve">position, </w:t>
      </w:r>
      <w:r w:rsidR="003332A2">
        <w:t xml:space="preserve">supervised by the Big Horn County </w:t>
      </w:r>
      <w:r w:rsidR="005F5248">
        <w:t>Board of Commissioners</w:t>
      </w:r>
      <w:r w:rsidR="003332A2">
        <w:t xml:space="preserve">.  </w:t>
      </w:r>
    </w:p>
    <w:sectPr w:rsidR="003955FE" w:rsidSect="0014561C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41"/>
    <w:rsid w:val="00011347"/>
    <w:rsid w:val="0001562D"/>
    <w:rsid w:val="000376A9"/>
    <w:rsid w:val="000644FD"/>
    <w:rsid w:val="0014561C"/>
    <w:rsid w:val="0017571C"/>
    <w:rsid w:val="0032795F"/>
    <w:rsid w:val="003332A2"/>
    <w:rsid w:val="00355FBB"/>
    <w:rsid w:val="003955FE"/>
    <w:rsid w:val="005754A4"/>
    <w:rsid w:val="005756E1"/>
    <w:rsid w:val="005F5248"/>
    <w:rsid w:val="00631971"/>
    <w:rsid w:val="00634BF9"/>
    <w:rsid w:val="006A7E14"/>
    <w:rsid w:val="006B17D6"/>
    <w:rsid w:val="00791A0B"/>
    <w:rsid w:val="00870264"/>
    <w:rsid w:val="009949DE"/>
    <w:rsid w:val="009D3045"/>
    <w:rsid w:val="00A672A3"/>
    <w:rsid w:val="00AE6D41"/>
    <w:rsid w:val="00B0758F"/>
    <w:rsid w:val="00B96FD6"/>
    <w:rsid w:val="00E079FA"/>
    <w:rsid w:val="00EF00D7"/>
    <w:rsid w:val="00F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0FFD"/>
  <w15:chartTrackingRefBased/>
  <w15:docId w15:val="{50C00FB5-A654-4B67-9E4F-78BCC42E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Airport</dc:creator>
  <cp:keywords/>
  <dc:description/>
  <cp:lastModifiedBy>Jennifer Kirk</cp:lastModifiedBy>
  <cp:revision>2</cp:revision>
  <dcterms:created xsi:type="dcterms:W3CDTF">2020-10-19T19:13:00Z</dcterms:created>
  <dcterms:modified xsi:type="dcterms:W3CDTF">2020-10-19T19:13:00Z</dcterms:modified>
</cp:coreProperties>
</file>